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525CD4" w14:textId="77777777" w:rsidR="009F11F4" w:rsidRPr="001A6ABA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552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C/O </w:t>
      </w:r>
      <w:r w:rsidRPr="001A6ABA">
        <w:rPr>
          <w:rFonts w:ascii="Arial" w:hAnsi="Arial" w:cs="Arial"/>
          <w:sz w:val="28"/>
          <w:szCs w:val="28"/>
        </w:rPr>
        <w:t>8/55 Brook Stree</w:t>
      </w:r>
      <w:r>
        <w:rPr>
          <w:rFonts w:ascii="Arial" w:hAnsi="Arial" w:cs="Arial"/>
          <w:sz w:val="28"/>
          <w:szCs w:val="28"/>
        </w:rPr>
        <w:t>t</w:t>
      </w:r>
    </w:p>
    <w:p w14:paraId="60C0047C" w14:textId="77777777" w:rsidR="009F11F4" w:rsidRPr="001A6ABA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right"/>
        <w:rPr>
          <w:rFonts w:ascii="Arial" w:hAnsi="Arial" w:cs="Arial"/>
          <w:sz w:val="28"/>
          <w:szCs w:val="28"/>
        </w:rPr>
      </w:pPr>
      <w:r w:rsidRPr="001A6ABA">
        <w:rPr>
          <w:rFonts w:ascii="Arial" w:hAnsi="Arial" w:cs="Arial"/>
          <w:sz w:val="28"/>
          <w:szCs w:val="28"/>
        </w:rPr>
        <w:t>Sunbury</w:t>
      </w:r>
    </w:p>
    <w:p w14:paraId="4178F039" w14:textId="77777777" w:rsidR="009F11F4" w:rsidRPr="001A6ABA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right"/>
        <w:rPr>
          <w:rFonts w:ascii="Arial" w:hAnsi="Arial" w:cs="Arial"/>
          <w:sz w:val="28"/>
          <w:szCs w:val="28"/>
        </w:rPr>
      </w:pP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  <w:t>Vic 3429</w:t>
      </w:r>
    </w:p>
    <w:p w14:paraId="57A4991E" w14:textId="77777777" w:rsidR="009F11F4" w:rsidRPr="001A6ABA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  <w:t xml:space="preserve">     </w:t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</w:p>
    <w:p w14:paraId="6092E8A4" w14:textId="77777777" w:rsidR="009F11F4" w:rsidRPr="001A6ABA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" w:hAnsi="Times" w:cs="Times"/>
          <w:b/>
          <w:bCs/>
          <w:sz w:val="28"/>
          <w:szCs w:val="28"/>
        </w:rPr>
      </w:pPr>
      <w:r w:rsidRPr="001A6ABA">
        <w:rPr>
          <w:rFonts w:ascii="Times" w:hAnsi="Times" w:cs="Times"/>
          <w:b/>
          <w:bCs/>
          <w:sz w:val="28"/>
          <w:szCs w:val="28"/>
        </w:rPr>
        <w:t>Calder Action Group Inc</w:t>
      </w:r>
    </w:p>
    <w:p w14:paraId="7EF3C61F" w14:textId="77777777" w:rsidR="009F11F4" w:rsidRPr="001A6ABA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1A6ABA">
        <w:rPr>
          <w:rFonts w:ascii="Arial" w:hAnsi="Arial" w:cs="Arial"/>
          <w:sz w:val="28"/>
          <w:szCs w:val="28"/>
        </w:rPr>
        <w:t>ABN:- 38 421 403 996</w:t>
      </w:r>
    </w:p>
    <w:p w14:paraId="69049EB3" w14:textId="1BCAEB19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en-AU"/>
        </w:rPr>
      </w:pP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 w:rsidRPr="001A6ABA"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  <w:lang w:val="en-AU"/>
        </w:rPr>
        <w:t>7 June,</w:t>
      </w:r>
      <w:r>
        <w:rPr>
          <w:rFonts w:ascii="Arial" w:hAnsi="Arial" w:cs="Arial"/>
          <w:sz w:val="28"/>
          <w:szCs w:val="28"/>
          <w:lang w:val="en-AU"/>
        </w:rPr>
        <w:t xml:space="preserve"> 2019</w:t>
      </w:r>
    </w:p>
    <w:p w14:paraId="2720F124" w14:textId="35CFAD33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en-AU"/>
        </w:rPr>
      </w:pPr>
    </w:p>
    <w:p w14:paraId="7B344891" w14:textId="0CFB716B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en-AU"/>
        </w:rPr>
      </w:pPr>
    </w:p>
    <w:p w14:paraId="253AC647" w14:textId="77777777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  <w:lang w:val="en-AU"/>
        </w:rPr>
      </w:pPr>
    </w:p>
    <w:p w14:paraId="030E92DE" w14:textId="77777777" w:rsidR="009F11F4" w:rsidRPr="002A6F55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  <w:lang w:val="en-AU"/>
        </w:rPr>
      </w:pPr>
      <w:r>
        <w:rPr>
          <w:rFonts w:ascii="Arial" w:hAnsi="Arial" w:cs="Arial"/>
          <w:sz w:val="28"/>
          <w:szCs w:val="28"/>
          <w:lang w:val="en-AU"/>
        </w:rPr>
        <w:t>Request for special assistance</w:t>
      </w:r>
    </w:p>
    <w:p w14:paraId="2F6C44C4" w14:textId="04488624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  <w:lang w:val="en-AU"/>
        </w:rPr>
      </w:pPr>
    </w:p>
    <w:p w14:paraId="6D4ECAAC" w14:textId="77777777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  <w:lang w:val="en-AU"/>
        </w:rPr>
      </w:pPr>
      <w:bookmarkStart w:id="0" w:name="_GoBack"/>
      <w:bookmarkEnd w:id="0"/>
    </w:p>
    <w:p w14:paraId="598B3917" w14:textId="3A87F62A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  <w:r w:rsidRPr="009F11F4">
        <w:rPr>
          <w:rFonts w:ascii="Arial" w:hAnsi="Arial" w:cs="Arial"/>
          <w:sz w:val="28"/>
          <w:szCs w:val="28"/>
          <w:lang w:val="en-AU"/>
        </w:rPr>
        <w:t>Hon David Davis MLC</w:t>
      </w:r>
    </w:p>
    <w:p w14:paraId="2AA09BBD" w14:textId="52A9DCDF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  <w:r w:rsidRPr="009F11F4">
        <w:rPr>
          <w:rFonts w:ascii="Arial" w:hAnsi="Arial" w:cs="Arial"/>
          <w:sz w:val="28"/>
          <w:szCs w:val="28"/>
          <w:lang w:val="en-AU"/>
        </w:rPr>
        <w:t>Shadow Minister for Transport Infrastructure</w:t>
      </w:r>
    </w:p>
    <w:p w14:paraId="53CDF371" w14:textId="5AD5524E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</w:p>
    <w:p w14:paraId="44C3633C" w14:textId="16C2DA07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</w:p>
    <w:p w14:paraId="4C33013B" w14:textId="77777777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</w:p>
    <w:p w14:paraId="62D8226B" w14:textId="19AAE06E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  <w:r>
        <w:rPr>
          <w:rFonts w:ascii="Arial" w:hAnsi="Arial" w:cs="Arial"/>
          <w:sz w:val="28"/>
          <w:szCs w:val="28"/>
          <w:lang w:val="en-AU"/>
        </w:rPr>
        <w:t>Dear David Davis,</w:t>
      </w:r>
    </w:p>
    <w:p w14:paraId="5B2C1343" w14:textId="51A8992C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  <w:r>
        <w:rPr>
          <w:rFonts w:ascii="Arial" w:hAnsi="Arial" w:cs="Arial"/>
          <w:sz w:val="28"/>
          <w:szCs w:val="28"/>
          <w:lang w:val="en-AU"/>
        </w:rPr>
        <w:tab/>
        <w:t>As you will see from the attached letter, our Group has been pressing for m</w:t>
      </w:r>
      <w:r>
        <w:rPr>
          <w:rFonts w:ascii="Arial" w:hAnsi="Arial" w:cs="Arial"/>
          <w:sz w:val="28"/>
          <w:szCs w:val="28"/>
          <w:lang w:val="en-AU"/>
        </w:rPr>
        <w:t>ajor changes to the Calder</w:t>
      </w:r>
      <w:r>
        <w:rPr>
          <w:rFonts w:ascii="Arial" w:hAnsi="Arial" w:cs="Arial"/>
          <w:sz w:val="28"/>
          <w:szCs w:val="28"/>
          <w:lang w:val="en-AU"/>
        </w:rPr>
        <w:t xml:space="preserve"> for a number of years and recently without much success.  You</w:t>
      </w:r>
      <w:r w:rsidRPr="009F11F4">
        <w:rPr>
          <w:rFonts w:ascii="Arial" w:hAnsi="Arial" w:cs="Arial"/>
          <w:sz w:val="28"/>
          <w:szCs w:val="28"/>
          <w:lang w:val="en-AU"/>
        </w:rPr>
        <w:t xml:space="preserve"> </w:t>
      </w:r>
      <w:r>
        <w:rPr>
          <w:rFonts w:ascii="Arial" w:hAnsi="Arial" w:cs="Arial"/>
          <w:sz w:val="28"/>
          <w:szCs w:val="28"/>
          <w:lang w:val="en-AU"/>
        </w:rPr>
        <w:t>have been personally</w:t>
      </w:r>
      <w:r>
        <w:rPr>
          <w:rFonts w:ascii="Arial" w:hAnsi="Arial" w:cs="Arial"/>
          <w:sz w:val="28"/>
          <w:szCs w:val="28"/>
          <w:lang w:val="en-AU"/>
        </w:rPr>
        <w:t xml:space="preserve"> very helpful to this region in the past, and particularly, as I am aware, here in Sunbury.  I hope we may be able to enlist y</w:t>
      </w:r>
      <w:r>
        <w:rPr>
          <w:rFonts w:ascii="Arial" w:hAnsi="Arial" w:cs="Arial"/>
          <w:sz w:val="28"/>
          <w:szCs w:val="28"/>
          <w:lang w:val="en-AU"/>
        </w:rPr>
        <w:t xml:space="preserve">our support for this venture.  </w:t>
      </w:r>
    </w:p>
    <w:p w14:paraId="21061FB6" w14:textId="685F1542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  <w:r>
        <w:rPr>
          <w:rFonts w:ascii="Arial" w:hAnsi="Arial" w:cs="Arial"/>
          <w:sz w:val="28"/>
          <w:szCs w:val="28"/>
          <w:lang w:val="en-AU"/>
        </w:rPr>
        <w:tab/>
        <w:t>The issue to us seems to us to be a fair distribution of the road funding</w:t>
      </w:r>
      <w:r>
        <w:rPr>
          <w:rFonts w:ascii="Arial" w:hAnsi="Arial" w:cs="Arial"/>
          <w:sz w:val="28"/>
          <w:szCs w:val="28"/>
          <w:lang w:val="en-AU"/>
        </w:rPr>
        <w:t xml:space="preserve"> </w:t>
      </w:r>
      <w:r>
        <w:rPr>
          <w:rFonts w:ascii="Arial" w:hAnsi="Arial" w:cs="Arial"/>
          <w:sz w:val="28"/>
          <w:szCs w:val="28"/>
          <w:lang w:val="en-AU"/>
        </w:rPr>
        <w:t>and taking account of the major growth projections for this are.</w:t>
      </w:r>
    </w:p>
    <w:p w14:paraId="22BF75AC" w14:textId="60525B86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  <w:r>
        <w:rPr>
          <w:rFonts w:ascii="Arial" w:hAnsi="Arial" w:cs="Arial"/>
          <w:sz w:val="28"/>
          <w:szCs w:val="28"/>
          <w:lang w:val="en-AU"/>
        </w:rPr>
        <w:tab/>
        <w:t>May we look for your interest in progressing the aim of ‘Fixing the Calder’?</w:t>
      </w:r>
    </w:p>
    <w:p w14:paraId="63133B9A" w14:textId="77777777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</w:p>
    <w:p w14:paraId="7E5E6F35" w14:textId="5BC3013C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  <w:r>
        <w:rPr>
          <w:rFonts w:ascii="Arial" w:hAnsi="Arial" w:cs="Arial"/>
          <w:sz w:val="28"/>
          <w:szCs w:val="28"/>
          <w:lang w:val="en-AU"/>
        </w:rPr>
        <w:t>Kind regards,</w:t>
      </w:r>
    </w:p>
    <w:p w14:paraId="1109FA2F" w14:textId="46CFA874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</w:p>
    <w:p w14:paraId="51F6AFAF" w14:textId="77777777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</w:p>
    <w:p w14:paraId="5383D9D4" w14:textId="77777777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</w:p>
    <w:p w14:paraId="277E39A4" w14:textId="7FBEBDCA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  <w:r>
        <w:rPr>
          <w:rFonts w:ascii="Arial" w:hAnsi="Arial" w:cs="Arial"/>
          <w:sz w:val="28"/>
          <w:szCs w:val="28"/>
          <w:lang w:val="en-AU"/>
        </w:rPr>
        <w:t>Ian Sutherland,</w:t>
      </w:r>
    </w:p>
    <w:p w14:paraId="200DC9FD" w14:textId="45807110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  <w:r>
        <w:rPr>
          <w:rFonts w:ascii="Arial" w:hAnsi="Arial" w:cs="Arial"/>
          <w:sz w:val="28"/>
          <w:szCs w:val="28"/>
          <w:lang w:val="en-AU"/>
        </w:rPr>
        <w:t>President, Calder Action Group Inc.</w:t>
      </w:r>
    </w:p>
    <w:p w14:paraId="4B709B20" w14:textId="59A17C27" w:rsidR="009F11F4" w:rsidRDefault="009F11F4" w:rsidP="009F11F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  <w:lang w:val="en-AU"/>
        </w:rPr>
      </w:pPr>
    </w:p>
    <w:p w14:paraId="60ADE686" w14:textId="77777777" w:rsidR="004830FD" w:rsidRPr="00256E64" w:rsidRDefault="0048531B">
      <w:pPr>
        <w:rPr>
          <w:lang w:val="en-AU"/>
        </w:rPr>
      </w:pPr>
    </w:p>
    <w:sectPr w:rsidR="004830FD" w:rsidRPr="00256E64" w:rsidSect="00EA5D9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1F4"/>
    <w:rsid w:val="000400A9"/>
    <w:rsid w:val="00062FB7"/>
    <w:rsid w:val="000B4CA7"/>
    <w:rsid w:val="0016025A"/>
    <w:rsid w:val="001A490C"/>
    <w:rsid w:val="001E703C"/>
    <w:rsid w:val="00200F1D"/>
    <w:rsid w:val="00214C49"/>
    <w:rsid w:val="00256E64"/>
    <w:rsid w:val="002606E3"/>
    <w:rsid w:val="00313720"/>
    <w:rsid w:val="0035774F"/>
    <w:rsid w:val="00412F92"/>
    <w:rsid w:val="00416A46"/>
    <w:rsid w:val="0043029B"/>
    <w:rsid w:val="0048531B"/>
    <w:rsid w:val="004D5F21"/>
    <w:rsid w:val="004F3538"/>
    <w:rsid w:val="00542F72"/>
    <w:rsid w:val="005879A5"/>
    <w:rsid w:val="005A2D40"/>
    <w:rsid w:val="00612E68"/>
    <w:rsid w:val="00680CFA"/>
    <w:rsid w:val="00683F9D"/>
    <w:rsid w:val="006B112E"/>
    <w:rsid w:val="006D6982"/>
    <w:rsid w:val="006E7786"/>
    <w:rsid w:val="00700388"/>
    <w:rsid w:val="00702D06"/>
    <w:rsid w:val="0073506B"/>
    <w:rsid w:val="00752AF3"/>
    <w:rsid w:val="00882F38"/>
    <w:rsid w:val="008C0428"/>
    <w:rsid w:val="008E1E4D"/>
    <w:rsid w:val="009128D9"/>
    <w:rsid w:val="0098558D"/>
    <w:rsid w:val="009F11F4"/>
    <w:rsid w:val="009F12E3"/>
    <w:rsid w:val="00A34A6A"/>
    <w:rsid w:val="00A41D11"/>
    <w:rsid w:val="00A51341"/>
    <w:rsid w:val="00A72A1D"/>
    <w:rsid w:val="00A752D4"/>
    <w:rsid w:val="00B34F1C"/>
    <w:rsid w:val="00B455F5"/>
    <w:rsid w:val="00B50A6E"/>
    <w:rsid w:val="00BC09F3"/>
    <w:rsid w:val="00BD0A10"/>
    <w:rsid w:val="00C979E8"/>
    <w:rsid w:val="00CA19AB"/>
    <w:rsid w:val="00CB0F7D"/>
    <w:rsid w:val="00CD1F5E"/>
    <w:rsid w:val="00CF16D6"/>
    <w:rsid w:val="00CF49D3"/>
    <w:rsid w:val="00D742DC"/>
    <w:rsid w:val="00DA2C77"/>
    <w:rsid w:val="00E32E3F"/>
    <w:rsid w:val="00E65E93"/>
    <w:rsid w:val="00EA5D9C"/>
    <w:rsid w:val="00EE2CD3"/>
    <w:rsid w:val="00EF6710"/>
    <w:rsid w:val="00F30FB5"/>
    <w:rsid w:val="00F41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F41464C"/>
  <w14:defaultImageDpi w14:val="32767"/>
  <w15:chartTrackingRefBased/>
  <w15:docId w15:val="{1BABD829-31F0-AA48-A894-E17C5A5C2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F11F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Traill Sutherland</dc:creator>
  <cp:keywords/>
  <dc:description/>
  <cp:lastModifiedBy>Ian Traill Sutherland</cp:lastModifiedBy>
  <cp:revision>1</cp:revision>
  <dcterms:created xsi:type="dcterms:W3CDTF">2019-06-07T05:38:00Z</dcterms:created>
  <dcterms:modified xsi:type="dcterms:W3CDTF">2019-06-07T05:55:00Z</dcterms:modified>
</cp:coreProperties>
</file>